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597A7F">
        <w:rPr>
          <w:b/>
          <w:caps/>
          <w:sz w:val="24"/>
          <w:szCs w:val="24"/>
        </w:rPr>
        <w:t>33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F86BE1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Б.В.Г.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 xml:space="preserve">Юрлов П.П., при участии Секретаря Совета – </w:t>
      </w:r>
      <w:proofErr w:type="spellStart"/>
      <w:r w:rsidRPr="008F10FC">
        <w:rPr>
          <w:sz w:val="24"/>
          <w:szCs w:val="24"/>
        </w:rPr>
        <w:t>Царькова</w:t>
      </w:r>
      <w:proofErr w:type="spellEnd"/>
      <w:r w:rsidRPr="008F10FC">
        <w:rPr>
          <w:sz w:val="24"/>
          <w:szCs w:val="24"/>
        </w:rPr>
        <w:t xml:space="preserve">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D03354">
        <w:rPr>
          <w:sz w:val="24"/>
          <w:szCs w:val="24"/>
        </w:rPr>
        <w:t>в отсутствие надлежащим образом</w:t>
      </w:r>
      <w:r w:rsidR="004A7C76">
        <w:rPr>
          <w:sz w:val="24"/>
          <w:szCs w:val="24"/>
        </w:rPr>
        <w:t xml:space="preserve"> уведомленн</w:t>
      </w:r>
      <w:r w:rsidR="00597A7F">
        <w:rPr>
          <w:sz w:val="24"/>
          <w:szCs w:val="24"/>
        </w:rPr>
        <w:t>ого</w:t>
      </w:r>
      <w:r w:rsidR="00D03354">
        <w:rPr>
          <w:sz w:val="24"/>
          <w:szCs w:val="24"/>
        </w:rPr>
        <w:t xml:space="preserve"> </w:t>
      </w:r>
      <w:r w:rsidR="0031232E">
        <w:rPr>
          <w:sz w:val="24"/>
          <w:szCs w:val="24"/>
        </w:rPr>
        <w:t xml:space="preserve">адвоката </w:t>
      </w:r>
      <w:r w:rsidR="00597A7F">
        <w:rPr>
          <w:sz w:val="24"/>
          <w:szCs w:val="24"/>
        </w:rPr>
        <w:t>Б</w:t>
      </w:r>
      <w:r w:rsidR="00F86BE1">
        <w:rPr>
          <w:sz w:val="24"/>
          <w:szCs w:val="24"/>
        </w:rPr>
        <w:t>.</w:t>
      </w:r>
      <w:r w:rsidR="00597A7F">
        <w:rPr>
          <w:sz w:val="24"/>
          <w:szCs w:val="24"/>
        </w:rPr>
        <w:t>В.Г.</w:t>
      </w:r>
      <w:r w:rsidR="0031232E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597A7F">
        <w:rPr>
          <w:sz w:val="24"/>
          <w:szCs w:val="24"/>
        </w:rPr>
        <w:t>Б</w:t>
      </w:r>
      <w:r w:rsidR="00F86BE1">
        <w:rPr>
          <w:sz w:val="24"/>
          <w:szCs w:val="24"/>
        </w:rPr>
        <w:t>.</w:t>
      </w:r>
      <w:r w:rsidR="00597A7F">
        <w:rPr>
          <w:sz w:val="24"/>
          <w:szCs w:val="24"/>
        </w:rPr>
        <w:t>В.Г.,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597A7F" w:rsidRDefault="0024728B" w:rsidP="00654B23">
      <w:pPr>
        <w:ind w:firstLine="708"/>
        <w:jc w:val="both"/>
        <w:rPr>
          <w:sz w:val="24"/>
          <w:szCs w:val="24"/>
        </w:rPr>
      </w:pPr>
      <w:r w:rsidRPr="00597A7F">
        <w:rPr>
          <w:sz w:val="24"/>
          <w:szCs w:val="24"/>
        </w:rPr>
        <w:t xml:space="preserve">в </w:t>
      </w:r>
      <w:r w:rsidR="00597A7F" w:rsidRPr="00597A7F">
        <w:rPr>
          <w:sz w:val="24"/>
          <w:szCs w:val="24"/>
        </w:rPr>
        <w:t xml:space="preserve">Адвокатскую палату Московской области 30.09.2019г. поступило представление первого вице-президента АПМО </w:t>
      </w:r>
      <w:proofErr w:type="spellStart"/>
      <w:r w:rsidR="00597A7F" w:rsidRPr="00597A7F">
        <w:rPr>
          <w:sz w:val="24"/>
          <w:szCs w:val="24"/>
        </w:rPr>
        <w:t>Толчеева</w:t>
      </w:r>
      <w:proofErr w:type="spellEnd"/>
      <w:r w:rsidR="00597A7F" w:rsidRPr="00597A7F">
        <w:rPr>
          <w:sz w:val="24"/>
          <w:szCs w:val="24"/>
        </w:rPr>
        <w:t xml:space="preserve"> М.Н. в отношении адвоката </w:t>
      </w:r>
      <w:r w:rsidR="00F86BE1">
        <w:rPr>
          <w:sz w:val="24"/>
          <w:szCs w:val="24"/>
        </w:rPr>
        <w:t>Б.В.Г.</w:t>
      </w:r>
      <w:r w:rsidR="00597A7F" w:rsidRPr="00597A7F">
        <w:rPr>
          <w:sz w:val="24"/>
          <w:szCs w:val="24"/>
          <w:shd w:val="clear" w:color="auto" w:fill="FFFFFF"/>
        </w:rPr>
        <w:t xml:space="preserve">, </w:t>
      </w:r>
      <w:r w:rsidR="00597A7F" w:rsidRPr="00597A7F">
        <w:rPr>
          <w:sz w:val="24"/>
          <w:szCs w:val="24"/>
        </w:rPr>
        <w:t xml:space="preserve">имеющего регистрационный номер </w:t>
      </w:r>
      <w:r w:rsidR="00F86BE1">
        <w:rPr>
          <w:sz w:val="24"/>
          <w:szCs w:val="24"/>
        </w:rPr>
        <w:t>…..</w:t>
      </w:r>
      <w:r w:rsidR="00597A7F" w:rsidRPr="00597A7F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F86BE1">
        <w:rPr>
          <w:sz w:val="24"/>
          <w:szCs w:val="24"/>
        </w:rPr>
        <w:t>…..</w:t>
      </w:r>
    </w:p>
    <w:p w:rsidR="00597A7F" w:rsidRDefault="00597A7F" w:rsidP="00597A7F">
      <w:pPr>
        <w:ind w:firstLine="708"/>
        <w:jc w:val="both"/>
        <w:rPr>
          <w:sz w:val="24"/>
          <w:szCs w:val="24"/>
        </w:rPr>
      </w:pPr>
      <w:r w:rsidRPr="00597A7F">
        <w:rPr>
          <w:sz w:val="24"/>
          <w:szCs w:val="24"/>
        </w:rPr>
        <w:t>Как указывается в представлении, адвокат действовал вопреки законным интересам доверителя, оказывая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  <w:r>
        <w:rPr>
          <w:sz w:val="24"/>
          <w:szCs w:val="24"/>
        </w:rPr>
        <w:t xml:space="preserve"> </w:t>
      </w:r>
      <w:r w:rsidRPr="00597A7F">
        <w:rPr>
          <w:sz w:val="24"/>
          <w:szCs w:val="24"/>
        </w:rPr>
        <w:t>Согласно докладной записке, ЕЦСЮП АПМО было распределено требование на защиту М</w:t>
      </w:r>
      <w:r w:rsidR="00F86BE1">
        <w:rPr>
          <w:sz w:val="24"/>
          <w:szCs w:val="24"/>
        </w:rPr>
        <w:t>.</w:t>
      </w:r>
      <w:r w:rsidRPr="00597A7F">
        <w:rPr>
          <w:sz w:val="24"/>
          <w:szCs w:val="24"/>
        </w:rPr>
        <w:t>С.В. 03.07.2019г. Поскольку адвокат, принявший поручение, добирался слишком долго, следователь пригласила другого адвоката – Б</w:t>
      </w:r>
      <w:r w:rsidR="00F86BE1">
        <w:rPr>
          <w:sz w:val="24"/>
          <w:szCs w:val="24"/>
        </w:rPr>
        <w:t>.</w:t>
      </w:r>
      <w:r w:rsidRPr="00597A7F">
        <w:rPr>
          <w:sz w:val="24"/>
          <w:szCs w:val="24"/>
        </w:rPr>
        <w:t>В.Г., с которым было заключено соглашение на собственные деньги следователя.</w:t>
      </w:r>
      <w:r>
        <w:rPr>
          <w:sz w:val="24"/>
          <w:szCs w:val="24"/>
        </w:rPr>
        <w:t xml:space="preserve"> </w:t>
      </w:r>
      <w:r w:rsidRPr="00597A7F">
        <w:rPr>
          <w:sz w:val="24"/>
          <w:szCs w:val="24"/>
        </w:rPr>
        <w:t>К представлению приложена распечатка телефонного разговора, в котором следователь сообщает: «В итоге я другого адвоката позвала, заключили с ним соглашение, и получилось так, что он приехал сюда, С</w:t>
      </w:r>
      <w:r w:rsidR="00F86BE1">
        <w:rPr>
          <w:sz w:val="24"/>
          <w:szCs w:val="24"/>
        </w:rPr>
        <w:t>.</w:t>
      </w:r>
      <w:r w:rsidRPr="00597A7F">
        <w:rPr>
          <w:sz w:val="24"/>
          <w:szCs w:val="24"/>
        </w:rPr>
        <w:t xml:space="preserve"> (адвокат, принявший требование на защиту – прим. Комиссии) он мне позвонил, я даже трубку не стала брать…. И мы платим свои деньги для того, чтобы заключить соглашение, свои деньги мы платим».</w:t>
      </w:r>
    </w:p>
    <w:p w:rsidR="00654B23" w:rsidRPr="00A525C8" w:rsidRDefault="00597A7F" w:rsidP="00597A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A525C8" w:rsidRPr="00A525C8">
        <w:rPr>
          <w:sz w:val="24"/>
          <w:szCs w:val="24"/>
        </w:rPr>
        <w:t>.09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4A7C76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597A7F">
        <w:rPr>
          <w:sz w:val="24"/>
          <w:szCs w:val="24"/>
        </w:rPr>
        <w:t>Б</w:t>
      </w:r>
      <w:r w:rsidR="00F86BE1">
        <w:rPr>
          <w:sz w:val="24"/>
          <w:szCs w:val="24"/>
        </w:rPr>
        <w:t>.</w:t>
      </w:r>
      <w:r w:rsidR="00597A7F">
        <w:rPr>
          <w:sz w:val="24"/>
          <w:szCs w:val="24"/>
        </w:rPr>
        <w:t>В.Г.</w:t>
      </w:r>
      <w:r>
        <w:rPr>
          <w:sz w:val="24"/>
          <w:szCs w:val="24"/>
        </w:rPr>
        <w:t xml:space="preserve"> был </w:t>
      </w:r>
      <w:r w:rsidR="00A525C8">
        <w:rPr>
          <w:sz w:val="24"/>
          <w:szCs w:val="24"/>
        </w:rPr>
        <w:t>2</w:t>
      </w:r>
      <w:r w:rsidR="00597A7F">
        <w:rPr>
          <w:sz w:val="24"/>
          <w:szCs w:val="24"/>
        </w:rPr>
        <w:t>1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4A7C76">
        <w:rPr>
          <w:sz w:val="24"/>
          <w:szCs w:val="24"/>
        </w:rPr>
        <w:t>32</w:t>
      </w:r>
      <w:r w:rsidR="00597A7F">
        <w:rPr>
          <w:sz w:val="24"/>
          <w:szCs w:val="24"/>
        </w:rPr>
        <w:t>0</w:t>
      </w:r>
      <w:r w:rsidR="0024728B">
        <w:rPr>
          <w:sz w:val="24"/>
          <w:szCs w:val="24"/>
        </w:rPr>
        <w:t>0</w:t>
      </w:r>
      <w:r>
        <w:rPr>
          <w:sz w:val="24"/>
          <w:szCs w:val="24"/>
        </w:rPr>
        <w:t xml:space="preserve"> о представлении объяснений по доводам жалобы.</w:t>
      </w:r>
      <w:r w:rsidR="004A7C76">
        <w:rPr>
          <w:sz w:val="24"/>
          <w:szCs w:val="24"/>
        </w:rPr>
        <w:t xml:space="preserve"> От адвоката объяснений не поступило.</w:t>
      </w:r>
    </w:p>
    <w:p w:rsidR="00454D59" w:rsidRPr="00597A7F" w:rsidRDefault="004A5131" w:rsidP="00597A7F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597A7F">
        <w:rPr>
          <w:sz w:val="24"/>
          <w:szCs w:val="24"/>
        </w:rPr>
        <w:t>Б</w:t>
      </w:r>
      <w:r w:rsidR="00F86BE1">
        <w:rPr>
          <w:sz w:val="24"/>
          <w:szCs w:val="24"/>
        </w:rPr>
        <w:t>.</w:t>
      </w:r>
      <w:r w:rsidR="00597A7F">
        <w:rPr>
          <w:sz w:val="24"/>
          <w:szCs w:val="24"/>
        </w:rPr>
        <w:t>В.Г</w:t>
      </w:r>
      <w:r w:rsidR="0024728B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 w:rsidR="00597A7F">
        <w:rPr>
          <w:sz w:val="24"/>
          <w:szCs w:val="24"/>
        </w:rPr>
        <w:t xml:space="preserve">не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ся</w:t>
      </w:r>
      <w:r w:rsidRPr="00454D59">
        <w:rPr>
          <w:sz w:val="24"/>
          <w:szCs w:val="24"/>
        </w:rPr>
        <w:t>,</w:t>
      </w:r>
      <w:r w:rsidR="00A525C8" w:rsidRPr="00454D59">
        <w:rPr>
          <w:sz w:val="24"/>
          <w:szCs w:val="24"/>
        </w:rPr>
        <w:t xml:space="preserve"> </w:t>
      </w:r>
      <w:r w:rsidR="00597A7F">
        <w:rPr>
          <w:sz w:val="24"/>
          <w:szCs w:val="24"/>
        </w:rPr>
        <w:t>уведомлен надлежащим образом</w:t>
      </w:r>
      <w:r w:rsidR="00E86FEE">
        <w:rPr>
          <w:sz w:val="24"/>
          <w:szCs w:val="24"/>
        </w:rPr>
        <w:t>.</w:t>
      </w:r>
    </w:p>
    <w:p w:rsidR="00654B23" w:rsidRPr="00597A7F" w:rsidRDefault="00654B23" w:rsidP="00E86FEE">
      <w:pPr>
        <w:ind w:firstLine="708"/>
        <w:jc w:val="both"/>
        <w:rPr>
          <w:sz w:val="24"/>
          <w:szCs w:val="24"/>
        </w:rPr>
      </w:pPr>
      <w:r w:rsidRPr="00597A7F">
        <w:rPr>
          <w:sz w:val="24"/>
          <w:szCs w:val="24"/>
        </w:rPr>
        <w:t xml:space="preserve">Квалификационная комиссия </w:t>
      </w:r>
      <w:r w:rsidR="00597A7F" w:rsidRPr="00597A7F">
        <w:rPr>
          <w:sz w:val="24"/>
          <w:szCs w:val="24"/>
        </w:rPr>
        <w:t>29</w:t>
      </w:r>
      <w:r w:rsidRPr="00597A7F">
        <w:rPr>
          <w:sz w:val="24"/>
          <w:szCs w:val="24"/>
        </w:rPr>
        <w:t>.</w:t>
      </w:r>
      <w:r w:rsidR="00A525C8" w:rsidRPr="00597A7F">
        <w:rPr>
          <w:sz w:val="24"/>
          <w:szCs w:val="24"/>
        </w:rPr>
        <w:t>10</w:t>
      </w:r>
      <w:r w:rsidRPr="00597A7F">
        <w:rPr>
          <w:sz w:val="24"/>
          <w:szCs w:val="24"/>
        </w:rPr>
        <w:t xml:space="preserve">.2019г., </w:t>
      </w:r>
      <w:r w:rsidR="002114DA" w:rsidRPr="00597A7F">
        <w:rPr>
          <w:sz w:val="24"/>
          <w:szCs w:val="24"/>
        </w:rPr>
        <w:t xml:space="preserve">в отсутствие надлежащим образом уведомленного </w:t>
      </w:r>
      <w:r w:rsidR="00454D59" w:rsidRPr="00597A7F">
        <w:rPr>
          <w:sz w:val="24"/>
          <w:szCs w:val="24"/>
        </w:rPr>
        <w:t xml:space="preserve">адвоката </w:t>
      </w:r>
      <w:r w:rsidR="00597A7F" w:rsidRPr="00597A7F">
        <w:rPr>
          <w:sz w:val="24"/>
          <w:szCs w:val="24"/>
        </w:rPr>
        <w:t>Б</w:t>
      </w:r>
      <w:r w:rsidR="00F86BE1">
        <w:rPr>
          <w:sz w:val="24"/>
          <w:szCs w:val="24"/>
        </w:rPr>
        <w:t>.</w:t>
      </w:r>
      <w:r w:rsidR="00597A7F" w:rsidRPr="00597A7F">
        <w:rPr>
          <w:sz w:val="24"/>
          <w:szCs w:val="24"/>
        </w:rPr>
        <w:t>В.Г.</w:t>
      </w:r>
      <w:r w:rsidRPr="00597A7F">
        <w:rPr>
          <w:sz w:val="24"/>
          <w:szCs w:val="24"/>
        </w:rPr>
        <w:t xml:space="preserve">, дала заключение </w:t>
      </w:r>
      <w:r w:rsidR="00597A7F" w:rsidRPr="00597A7F">
        <w:rPr>
          <w:sz w:val="24"/>
          <w:szCs w:val="24"/>
        </w:rPr>
        <w:t xml:space="preserve">о наличии в действия адвоката </w:t>
      </w:r>
      <w:r w:rsidR="00F86BE1">
        <w:rPr>
          <w:sz w:val="24"/>
          <w:szCs w:val="24"/>
        </w:rPr>
        <w:t>Б.В.Г.</w:t>
      </w:r>
      <w:r w:rsidR="00597A7F" w:rsidRPr="00597A7F">
        <w:rPr>
          <w:sz w:val="24"/>
          <w:szCs w:val="24"/>
        </w:rPr>
        <w:t xml:space="preserve"> нарушения  п.2 ст.5, п</w:t>
      </w:r>
      <w:r w:rsidR="00597A7F">
        <w:rPr>
          <w:sz w:val="24"/>
          <w:szCs w:val="24"/>
        </w:rPr>
        <w:t>.</w:t>
      </w:r>
      <w:r w:rsidR="00597A7F" w:rsidRPr="00597A7F">
        <w:rPr>
          <w:sz w:val="24"/>
          <w:szCs w:val="24"/>
        </w:rPr>
        <w:t>п.1 и 6 п.1 ст.9 Кодекса профессиональной этики адвоката, выразившегося в заключении адвокатом, по инициативе следователя, соглашения с Н</w:t>
      </w:r>
      <w:r w:rsidR="00F86BE1">
        <w:rPr>
          <w:sz w:val="24"/>
          <w:szCs w:val="24"/>
        </w:rPr>
        <w:t>.</w:t>
      </w:r>
      <w:r w:rsidR="00597A7F" w:rsidRPr="00597A7F">
        <w:rPr>
          <w:sz w:val="24"/>
          <w:szCs w:val="24"/>
        </w:rPr>
        <w:t>Е.В. на защиту М</w:t>
      </w:r>
      <w:r w:rsidR="00F86BE1">
        <w:rPr>
          <w:sz w:val="24"/>
          <w:szCs w:val="24"/>
        </w:rPr>
        <w:t>.</w:t>
      </w:r>
      <w:r w:rsidR="00597A7F" w:rsidRPr="00597A7F">
        <w:rPr>
          <w:sz w:val="24"/>
          <w:szCs w:val="24"/>
        </w:rPr>
        <w:t>С.В. в одном следственном действии, без согласия М</w:t>
      </w:r>
      <w:r w:rsidR="00F86BE1">
        <w:rPr>
          <w:sz w:val="24"/>
          <w:szCs w:val="24"/>
        </w:rPr>
        <w:t>.</w:t>
      </w:r>
      <w:r w:rsidR="00597A7F" w:rsidRPr="00597A7F">
        <w:rPr>
          <w:sz w:val="24"/>
          <w:szCs w:val="24"/>
        </w:rPr>
        <w:t>С.В., с целью обойти утверждённый Решением Совета АПМО № 01/23-24 от 24.01.2018г. Порядок участия адвокатов Адвокатской палаты Московской области в качестве защитника (представителя) по назначению органов дознания, предварительного следствия и суда.</w:t>
      </w:r>
    </w:p>
    <w:p w:rsidR="003F24D3" w:rsidRDefault="00D03354" w:rsidP="003F24D3">
      <w:pPr>
        <w:ind w:firstLine="708"/>
        <w:jc w:val="both"/>
      </w:pPr>
      <w:r>
        <w:rPr>
          <w:sz w:val="24"/>
          <w:szCs w:val="24"/>
        </w:rPr>
        <w:t xml:space="preserve">Адвокат </w:t>
      </w:r>
      <w:r w:rsidR="00597A7F">
        <w:rPr>
          <w:sz w:val="24"/>
          <w:szCs w:val="24"/>
        </w:rPr>
        <w:t>Б</w:t>
      </w:r>
      <w:r w:rsidR="00F86BE1">
        <w:rPr>
          <w:sz w:val="24"/>
          <w:szCs w:val="24"/>
        </w:rPr>
        <w:t>.</w:t>
      </w:r>
      <w:r w:rsidR="00597A7F">
        <w:rPr>
          <w:sz w:val="24"/>
          <w:szCs w:val="24"/>
        </w:rPr>
        <w:t>В.</w:t>
      </w:r>
      <w:r w:rsidR="00741369">
        <w:rPr>
          <w:sz w:val="24"/>
          <w:szCs w:val="24"/>
        </w:rPr>
        <w:t>Г</w:t>
      </w:r>
      <w:r w:rsidR="00CA5E37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не я</w:t>
      </w:r>
      <w:r>
        <w:rPr>
          <w:sz w:val="24"/>
          <w:szCs w:val="24"/>
        </w:rPr>
        <w:t>вил</w:t>
      </w:r>
      <w:r w:rsidR="00E86FEE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454D59">
        <w:rPr>
          <w:sz w:val="24"/>
          <w:szCs w:val="24"/>
        </w:rPr>
        <w:t xml:space="preserve"> </w:t>
      </w:r>
      <w:r w:rsidR="00454D59" w:rsidRPr="002114DA">
        <w:rPr>
          <w:sz w:val="24"/>
          <w:szCs w:val="24"/>
        </w:rPr>
        <w:t>надлежащим образом уведомлен</w:t>
      </w:r>
      <w:r w:rsidR="00741369">
        <w:rPr>
          <w:sz w:val="24"/>
          <w:szCs w:val="24"/>
        </w:rPr>
        <w:t>.</w:t>
      </w:r>
      <w:r w:rsidR="003F24D3" w:rsidRPr="003F24D3">
        <w:rPr>
          <w:sz w:val="24"/>
          <w:szCs w:val="24"/>
        </w:rPr>
        <w:t xml:space="preserve"> </w:t>
      </w:r>
      <w:r w:rsidR="003F24D3">
        <w:rPr>
          <w:sz w:val="24"/>
          <w:szCs w:val="24"/>
        </w:rPr>
        <w:t>От адвоката Б</w:t>
      </w:r>
      <w:r w:rsidR="00F86BE1">
        <w:rPr>
          <w:sz w:val="24"/>
          <w:szCs w:val="24"/>
        </w:rPr>
        <w:t>.</w:t>
      </w:r>
      <w:r w:rsidR="003F24D3">
        <w:rPr>
          <w:sz w:val="24"/>
          <w:szCs w:val="24"/>
        </w:rPr>
        <w:t>В.Г. 19.11.2019г. поступило ходатайство об отложении разбирательства в Совете.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lastRenderedPageBreak/>
        <w:t>Рассмотрев ходатайство</w:t>
      </w:r>
      <w:r w:rsidR="003F24D3">
        <w:rPr>
          <w:sz w:val="24"/>
          <w:szCs w:val="24"/>
        </w:rPr>
        <w:t>,</w:t>
      </w:r>
      <w:r w:rsidRPr="00E86FEE">
        <w:rPr>
          <w:sz w:val="24"/>
          <w:szCs w:val="24"/>
        </w:rPr>
        <w:t xml:space="preserve"> Совет приходит к выводу о необходимости отложения рассмотрения дисциплинарного дела</w:t>
      </w:r>
      <w:r w:rsidR="003F24D3">
        <w:rPr>
          <w:sz w:val="24"/>
          <w:szCs w:val="24"/>
        </w:rPr>
        <w:t xml:space="preserve">, предоставив адвокату дополнительную </w:t>
      </w:r>
      <w:bookmarkStart w:id="2" w:name="_GoBack"/>
      <w:bookmarkEnd w:id="2"/>
      <w:r w:rsidR="003F24D3">
        <w:rPr>
          <w:sz w:val="24"/>
          <w:szCs w:val="24"/>
        </w:rPr>
        <w:t>возможность дать объяснения по обстоятельствам дисциплинарного производства</w:t>
      </w:r>
      <w:r w:rsidRPr="00E86FEE">
        <w:rPr>
          <w:sz w:val="24"/>
          <w:szCs w:val="24"/>
        </w:rPr>
        <w:t>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E86FEE" w:rsidRPr="00E86FEE" w:rsidRDefault="00E86FEE" w:rsidP="00E86FEE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F86BE1">
        <w:rPr>
          <w:sz w:val="24"/>
          <w:szCs w:val="24"/>
        </w:rPr>
        <w:t>Б.В.Г.</w:t>
      </w:r>
      <w:r w:rsidR="00741369" w:rsidRPr="00597A7F">
        <w:rPr>
          <w:sz w:val="24"/>
          <w:szCs w:val="24"/>
          <w:shd w:val="clear" w:color="auto" w:fill="FFFFFF"/>
        </w:rPr>
        <w:t xml:space="preserve">, </w:t>
      </w:r>
      <w:r w:rsidR="00741369" w:rsidRPr="00597A7F">
        <w:rPr>
          <w:sz w:val="24"/>
          <w:szCs w:val="24"/>
        </w:rPr>
        <w:t xml:space="preserve">имеющего регистрационный номер </w:t>
      </w:r>
      <w:r w:rsidR="00F86BE1">
        <w:rPr>
          <w:sz w:val="24"/>
          <w:szCs w:val="24"/>
        </w:rPr>
        <w:t>…..</w:t>
      </w:r>
      <w:r w:rsidRPr="00E86FEE">
        <w:rPr>
          <w:sz w:val="24"/>
          <w:szCs w:val="24"/>
        </w:rPr>
        <w:t xml:space="preserve"> в реестре адвокатов Московской области, о чем уведомить участников дисциплинарного производства.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      </w:t>
      </w:r>
      <w:r w:rsidRPr="00E86FEE">
        <w:rPr>
          <w:sz w:val="24"/>
          <w:szCs w:val="24"/>
        </w:rPr>
        <w:tab/>
      </w:r>
      <w:r w:rsidRPr="00E86FEE">
        <w:rPr>
          <w:sz w:val="24"/>
          <w:szCs w:val="24"/>
        </w:rPr>
        <w:tab/>
        <w:t xml:space="preserve">           </w:t>
      </w:r>
    </w:p>
    <w:p w:rsidR="00673A4D" w:rsidRPr="00673A4D" w:rsidRDefault="00673A4D" w:rsidP="00454D59">
      <w:pPr>
        <w:rPr>
          <w:sz w:val="24"/>
          <w:szCs w:val="24"/>
        </w:rPr>
      </w:pPr>
      <w:r w:rsidRPr="00673A4D">
        <w:rPr>
          <w:sz w:val="24"/>
          <w:szCs w:val="24"/>
        </w:rPr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="00454D59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DAD" w:rsidRDefault="00C50DAD" w:rsidP="00C01A07">
      <w:r>
        <w:separator/>
      </w:r>
    </w:p>
  </w:endnote>
  <w:endnote w:type="continuationSeparator" w:id="0">
    <w:p w:rsidR="00C50DAD" w:rsidRDefault="00C50DA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DAD" w:rsidRDefault="00C50DAD" w:rsidP="00C01A07">
      <w:r>
        <w:separator/>
      </w:r>
    </w:p>
  </w:footnote>
  <w:footnote w:type="continuationSeparator" w:id="0">
    <w:p w:rsidR="00C50DAD" w:rsidRDefault="00C50DA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0B1A8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86BE1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48FB"/>
    <w:rsid w:val="0002607E"/>
    <w:rsid w:val="00027976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1A8F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584D"/>
    <w:rsid w:val="001F77A5"/>
    <w:rsid w:val="00207F99"/>
    <w:rsid w:val="002114DA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3F24D3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4F75"/>
    <w:rsid w:val="00597A7F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369"/>
    <w:rsid w:val="007416C9"/>
    <w:rsid w:val="00747B46"/>
    <w:rsid w:val="007543B8"/>
    <w:rsid w:val="007635F2"/>
    <w:rsid w:val="00777C84"/>
    <w:rsid w:val="00780273"/>
    <w:rsid w:val="00782519"/>
    <w:rsid w:val="00783762"/>
    <w:rsid w:val="00784537"/>
    <w:rsid w:val="00785C04"/>
    <w:rsid w:val="0079643E"/>
    <w:rsid w:val="007A27E6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68DA"/>
    <w:rsid w:val="007F7FAB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2C42"/>
    <w:rsid w:val="00891D5B"/>
    <w:rsid w:val="008947B1"/>
    <w:rsid w:val="008A011D"/>
    <w:rsid w:val="008A638F"/>
    <w:rsid w:val="008A705F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3DAA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20BA8"/>
    <w:rsid w:val="00A2657C"/>
    <w:rsid w:val="00A30842"/>
    <w:rsid w:val="00A349C6"/>
    <w:rsid w:val="00A456AE"/>
    <w:rsid w:val="00A525C8"/>
    <w:rsid w:val="00A57B1A"/>
    <w:rsid w:val="00A62FB2"/>
    <w:rsid w:val="00A65AE4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0DAD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F060C"/>
    <w:rsid w:val="00F014A0"/>
    <w:rsid w:val="00F15AF8"/>
    <w:rsid w:val="00F179F0"/>
    <w:rsid w:val="00F23AD4"/>
    <w:rsid w:val="00F25D7A"/>
    <w:rsid w:val="00F27552"/>
    <w:rsid w:val="00F45A89"/>
    <w:rsid w:val="00F52599"/>
    <w:rsid w:val="00F549DE"/>
    <w:rsid w:val="00F55F07"/>
    <w:rsid w:val="00F66252"/>
    <w:rsid w:val="00F67AB7"/>
    <w:rsid w:val="00F72899"/>
    <w:rsid w:val="00F803B1"/>
    <w:rsid w:val="00F86BE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2019-11-25T08:05:00Z</dcterms:created>
  <dcterms:modified xsi:type="dcterms:W3CDTF">2022-03-28T09:30:00Z</dcterms:modified>
</cp:coreProperties>
</file>